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E" w:rsidRDefault="00863D5C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國立陽明交通大學會館提前</w:t>
      </w:r>
      <w:proofErr w:type="gramStart"/>
      <w:r>
        <w:rPr>
          <w:rFonts w:ascii="標楷體" w:eastAsia="標楷體" w:hAnsi="標楷體" w:cs="標楷體"/>
          <w:sz w:val="32"/>
          <w:szCs w:val="32"/>
        </w:rPr>
        <w:t>領取房卡</w:t>
      </w:r>
      <w:proofErr w:type="gramEnd"/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鑰匙</w:t>
      </w:r>
      <w:r>
        <w:rPr>
          <w:rFonts w:ascii="標楷體" w:eastAsia="標楷體" w:hAnsi="標楷體" w:cs="標楷體"/>
          <w:sz w:val="32"/>
          <w:szCs w:val="32"/>
        </w:rPr>
        <w:t>_</w:t>
      </w:r>
      <w:r>
        <w:rPr>
          <w:rFonts w:ascii="標楷體" w:eastAsia="標楷體" w:hAnsi="標楷體" w:cs="標楷體"/>
          <w:sz w:val="32"/>
          <w:szCs w:val="32"/>
        </w:rPr>
        <w:t>光復校區</w:t>
      </w:r>
    </w:p>
    <w:p w:rsidR="00501A3E" w:rsidRPr="00CD7F31" w:rsidRDefault="00CD7F31" w:rsidP="00CD7F31">
      <w:pPr>
        <w:jc w:val="right"/>
        <w:rPr>
          <w:rFonts w:ascii="標楷體" w:eastAsia="標楷體" w:hAnsi="標楷體" w:cs="標楷體"/>
          <w:b/>
          <w:szCs w:val="24"/>
        </w:rPr>
      </w:pPr>
      <w:r w:rsidRPr="00CD7F31">
        <w:rPr>
          <w:rFonts w:ascii="標楷體" w:eastAsia="標楷體" w:hAnsi="標楷體" w:cs="標楷體" w:hint="eastAsia"/>
          <w:b/>
          <w:szCs w:val="24"/>
        </w:rPr>
        <w:t>1121006版</w:t>
      </w:r>
    </w:p>
    <w:p w:rsidR="00501A3E" w:rsidRDefault="00863D5C">
      <w:pPr>
        <w:spacing w:after="24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切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>結</w:t>
      </w:r>
      <w:r>
        <w:rPr>
          <w:rFonts w:ascii="標楷體" w:eastAsia="標楷體" w:hAnsi="標楷體" w:cs="標楷體"/>
          <w:b/>
          <w:sz w:val="40"/>
          <w:szCs w:val="40"/>
        </w:rPr>
        <w:t xml:space="preserve">    </w:t>
      </w:r>
      <w:r>
        <w:rPr>
          <w:rFonts w:ascii="標楷體" w:eastAsia="標楷體" w:hAnsi="標楷體" w:cs="標楷體"/>
          <w:b/>
          <w:sz w:val="40"/>
          <w:szCs w:val="40"/>
        </w:rPr>
        <w:t>書</w:t>
      </w:r>
    </w:p>
    <w:p w:rsidR="00501A3E" w:rsidRDefault="00501A3E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501A3E" w:rsidRDefault="00863D5C">
      <w:r>
        <w:rPr>
          <w:rFonts w:ascii="標楷體" w:eastAsia="標楷體" w:hAnsi="標楷體" w:cs="標楷體"/>
          <w:sz w:val="28"/>
          <w:szCs w:val="28"/>
        </w:rPr>
        <w:t>本單位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標楷體"/>
          <w:sz w:val="28"/>
          <w:szCs w:val="28"/>
        </w:rPr>
        <w:t>因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 w:cs="標楷體"/>
          <w:sz w:val="28"/>
          <w:szCs w:val="28"/>
        </w:rPr>
        <w:t>，需於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點提前領取住宿日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日房號</w:t>
      </w:r>
      <w:proofErr w:type="gramEnd"/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之房卡</w:t>
      </w:r>
      <w:proofErr w:type="gramEnd"/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鑰匙，領取人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sz w:val="28"/>
          <w:szCs w:val="28"/>
        </w:rPr>
        <w:t>保證不利用提前領取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之房卡</w:t>
      </w:r>
      <w:proofErr w:type="gramEnd"/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/>
          <w:sz w:val="28"/>
          <w:szCs w:val="28"/>
        </w:rPr>
        <w:t>鑰匙於非借住期間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借住日下午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點後才能進入會館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進入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會館，若私下提前進入會館，願無條件追繳費用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至領卡日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>如有違反前開事項所造成之任何損害，本人同意負起一切法律責任及賠償責任。特此切結為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憑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501A3E" w:rsidRDefault="00501A3E">
      <w:pPr>
        <w:rPr>
          <w:rFonts w:ascii="標楷體" w:eastAsia="標楷體" w:hAnsi="標楷體" w:cs="標楷體"/>
          <w:sz w:val="28"/>
          <w:szCs w:val="28"/>
        </w:rPr>
      </w:pPr>
    </w:p>
    <w:p w:rsidR="00501A3E" w:rsidRDefault="00501A3E">
      <w:pPr>
        <w:spacing w:line="600" w:lineRule="auto"/>
        <w:rPr>
          <w:rFonts w:ascii="標楷體" w:eastAsia="標楷體" w:hAnsi="標楷體" w:cs="標楷體"/>
          <w:sz w:val="28"/>
          <w:szCs w:val="28"/>
        </w:rPr>
      </w:pPr>
    </w:p>
    <w:p w:rsidR="00501A3E" w:rsidRDefault="00863D5C">
      <w:pPr>
        <w:spacing w:line="6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借用單位：</w:t>
      </w:r>
    </w:p>
    <w:p w:rsidR="00501A3E" w:rsidRDefault="00863D5C">
      <w:pPr>
        <w:spacing w:line="600" w:lineRule="auto"/>
      </w:pPr>
      <w:r>
        <w:rPr>
          <w:rFonts w:ascii="標楷體" w:eastAsia="標楷體" w:hAnsi="標楷體" w:cs="標楷體"/>
          <w:sz w:val="28"/>
          <w:szCs w:val="28"/>
        </w:rPr>
        <w:t>單位主管：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>
        <w:rPr>
          <w:rFonts w:ascii="標楷體" w:eastAsia="標楷體" w:hAnsi="標楷體" w:cs="標楷體"/>
          <w:sz w:val="20"/>
          <w:szCs w:val="20"/>
        </w:rPr>
        <w:t xml:space="preserve"> ( </w:t>
      </w:r>
      <w:r>
        <w:rPr>
          <w:rFonts w:ascii="標楷體" w:eastAsia="標楷體" w:hAnsi="標楷體" w:cs="標楷體"/>
          <w:sz w:val="20"/>
          <w:szCs w:val="20"/>
        </w:rPr>
        <w:t>簽名或蓋章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01A3E" w:rsidRDefault="00863D5C">
      <w:pPr>
        <w:spacing w:line="600" w:lineRule="auto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r w:rsidR="00CD7F31">
        <w:rPr>
          <w:rFonts w:ascii="標楷體" w:eastAsia="標楷體" w:hAnsi="標楷體" w:cs="標楷體" w:hint="eastAsia"/>
          <w:sz w:val="28"/>
          <w:szCs w:val="28"/>
        </w:rPr>
        <w:t xml:space="preserve">              身分證字號/護照號碼：</w:t>
      </w:r>
    </w:p>
    <w:p w:rsidR="00501A3E" w:rsidRDefault="00863D5C">
      <w:pPr>
        <w:spacing w:line="6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電話：</w:t>
      </w:r>
      <w:bookmarkStart w:id="0" w:name="_GoBack"/>
      <w:bookmarkEnd w:id="0"/>
    </w:p>
    <w:p w:rsidR="00501A3E" w:rsidRDefault="00863D5C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sectPr w:rsidR="00501A3E">
      <w:footerReference w:type="default" r:id="rId6"/>
      <w:pgSz w:w="11906" w:h="16838"/>
      <w:pgMar w:top="1135" w:right="1601" w:bottom="1440" w:left="1800" w:header="0" w:footer="992" w:gutter="0"/>
      <w:cols w:space="720"/>
      <w:formProt w:val="0"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5C" w:rsidRDefault="00863D5C">
      <w:r>
        <w:separator/>
      </w:r>
    </w:p>
  </w:endnote>
  <w:endnote w:type="continuationSeparator" w:id="0">
    <w:p w:rsidR="00863D5C" w:rsidRDefault="0086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3E" w:rsidRDefault="00501A3E">
    <w:pPr>
      <w:pStyle w:val="ad"/>
      <w:rPr>
        <w:lang w:val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5C" w:rsidRDefault="00863D5C">
      <w:r>
        <w:separator/>
      </w:r>
    </w:p>
  </w:footnote>
  <w:footnote w:type="continuationSeparator" w:id="0">
    <w:p w:rsidR="00863D5C" w:rsidRDefault="00863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E"/>
    <w:rsid w:val="00501A3E"/>
    <w:rsid w:val="00863D5C"/>
    <w:rsid w:val="00CD7F31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16AE"/>
  <w15:docId w15:val="{75DB5273-9FA7-42A1-8B41-DB6B1AF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alibri" w:eastAsia="新細明體;PMingLiU" w:hAnsi="Calibri" w:cs="Times New Roman"/>
      <w:kern w:val="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napToGrid w:val="0"/>
    </w:pPr>
    <w:rPr>
      <w:sz w:val="20"/>
      <w:szCs w:val="20"/>
    </w:rPr>
  </w:style>
  <w:style w:type="paragraph" w:styleId="ad">
    <w:name w:val="footer"/>
    <w:basedOn w:val="a"/>
    <w:pPr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Windows 使用者</cp:lastModifiedBy>
  <cp:revision>2</cp:revision>
  <cp:lastPrinted>2013-09-13T11:26:00Z</cp:lastPrinted>
  <dcterms:created xsi:type="dcterms:W3CDTF">2023-10-06T02:32:00Z</dcterms:created>
  <dcterms:modified xsi:type="dcterms:W3CDTF">2023-10-06T02:32:00Z</dcterms:modified>
  <dc:language>zh-TW</dc:language>
</cp:coreProperties>
</file>