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58" w:rsidRDefault="0019271B">
      <w:pPr>
        <w:pageBreakBefore/>
        <w:spacing w:after="240"/>
        <w:jc w:val="center"/>
      </w:pPr>
      <w:r>
        <w:rPr>
          <w:rFonts w:ascii="標楷體" w:eastAsia="標楷體" w:hAnsi="標楷體" w:cs="標楷體"/>
          <w:b/>
          <w:sz w:val="40"/>
          <w:szCs w:val="40"/>
        </w:rPr>
        <w:t>國立陽明交通大學會館退費核示單_光復暨博愛校區</w:t>
      </w:r>
    </w:p>
    <w:p w:rsidR="004F5958" w:rsidRDefault="0019271B">
      <w:pPr>
        <w:spacing w:after="240"/>
        <w:jc w:val="right"/>
      </w:pPr>
      <w:r>
        <w:rPr>
          <w:rFonts w:ascii="標楷體" w:eastAsia="標楷體" w:hAnsi="標楷體" w:cs="標楷體"/>
          <w:sz w:val="21"/>
          <w:szCs w:val="21"/>
        </w:rPr>
        <w:t>11</w:t>
      </w:r>
      <w:r w:rsidR="00435060">
        <w:rPr>
          <w:rFonts w:ascii="標楷體" w:eastAsia="標楷體" w:hAnsi="標楷體" w:cs="標楷體" w:hint="eastAsia"/>
          <w:sz w:val="21"/>
          <w:szCs w:val="21"/>
        </w:rPr>
        <w:t>3</w:t>
      </w:r>
      <w:r w:rsidR="001076F6">
        <w:rPr>
          <w:rFonts w:ascii="標楷體" w:eastAsia="標楷體" w:hAnsi="標楷體" w:cs="標楷體"/>
          <w:sz w:val="21"/>
          <w:szCs w:val="21"/>
        </w:rPr>
        <w:t>0</w:t>
      </w:r>
      <w:r w:rsidR="001076F6">
        <w:rPr>
          <w:rFonts w:ascii="標楷體" w:eastAsia="標楷體" w:hAnsi="標楷體" w:cs="標楷體" w:hint="eastAsia"/>
          <w:sz w:val="21"/>
          <w:szCs w:val="21"/>
        </w:rPr>
        <w:t>42</w:t>
      </w:r>
      <w:r>
        <w:rPr>
          <w:rFonts w:ascii="標楷體" w:eastAsia="標楷體" w:hAnsi="標楷體" w:cs="標楷體"/>
          <w:sz w:val="21"/>
          <w:szCs w:val="21"/>
        </w:rPr>
        <w:t>3版</w:t>
      </w:r>
    </w:p>
    <w:p w:rsidR="004F5958" w:rsidRDefault="0019271B">
      <w:pPr>
        <w:jc w:val="right"/>
      </w:pPr>
      <w:r>
        <w:rPr>
          <w:rFonts w:ascii="標楷體" w:eastAsia="標楷體" w:hAnsi="標楷體" w:cs="標楷體"/>
        </w:rPr>
        <w:t xml:space="preserve">                                         申請日期：</w:t>
      </w:r>
      <w:r>
        <w:t xml:space="preserve">  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82"/>
        <w:gridCol w:w="1361"/>
        <w:gridCol w:w="1134"/>
        <w:gridCol w:w="426"/>
        <w:gridCol w:w="141"/>
        <w:gridCol w:w="1985"/>
        <w:gridCol w:w="3236"/>
      </w:tblGrid>
      <w:tr w:rsidR="004F5958">
        <w:trPr>
          <w:trHeight w:val="757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jc w:val="center"/>
            </w:pPr>
            <w:r>
              <w:rPr>
                <w:rFonts w:ascii="標楷體" w:eastAsia="標楷體" w:hAnsi="標楷體" w:cs="標楷體"/>
              </w:rPr>
              <w:t>申 請 人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4F595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申 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</w:rPr>
              <w:t>請 單 位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958" w:rsidRDefault="004F595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F5958">
        <w:trPr>
          <w:trHeight w:val="696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jc w:val="center"/>
            </w:pPr>
            <w:r>
              <w:rPr>
                <w:rFonts w:ascii="標楷體" w:eastAsia="標楷體" w:hAnsi="標楷體" w:cs="標楷體"/>
              </w:rPr>
              <w:t>聯 絡 電 話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4F595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jc w:val="center"/>
            </w:pPr>
            <w:r>
              <w:rPr>
                <w:rFonts w:ascii="標楷體" w:eastAsia="標楷體" w:hAnsi="標楷體" w:cs="標楷體"/>
              </w:rPr>
              <w:t>收 據 編 號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958" w:rsidRDefault="004F595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F5958">
        <w:trPr>
          <w:trHeight w:val="1698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jc w:val="center"/>
            </w:pPr>
            <w:r>
              <w:rPr>
                <w:rFonts w:ascii="標楷體" w:eastAsia="標楷體" w:hAnsi="標楷體" w:cs="標楷體"/>
              </w:rPr>
              <w:t>借 住 地 點</w:t>
            </w:r>
          </w:p>
        </w:tc>
        <w:tc>
          <w:tcPr>
            <w:tcW w:w="8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jc w:val="both"/>
            </w:pPr>
            <w:r>
              <w:rPr>
                <w:rFonts w:ascii="標楷體" w:eastAsia="標楷體" w:hAnsi="標楷體" w:cs="標楷體"/>
              </w:rPr>
              <w:t>□ 逐風會館：房號</w:t>
            </w:r>
          </w:p>
          <w:p w:rsidR="004F5958" w:rsidRDefault="0019271B">
            <w:pPr>
              <w:jc w:val="both"/>
            </w:pPr>
            <w:r>
              <w:rPr>
                <w:rFonts w:ascii="標楷體" w:eastAsia="標楷體" w:hAnsi="標楷體" w:cs="標楷體"/>
              </w:rPr>
              <w:t>□ 竹湖會館：房號</w:t>
            </w:r>
          </w:p>
          <w:p w:rsidR="004F5958" w:rsidRDefault="0019271B">
            <w:pPr>
              <w:jc w:val="both"/>
            </w:pPr>
            <w:r>
              <w:rPr>
                <w:rFonts w:ascii="標楷體" w:eastAsia="標楷體" w:hAnsi="標楷體" w:cs="標楷體"/>
              </w:rPr>
              <w:t>□ 食品路會館：房號</w:t>
            </w:r>
          </w:p>
          <w:p w:rsidR="004F5958" w:rsidRDefault="0019271B">
            <w:pPr>
              <w:jc w:val="both"/>
            </w:pPr>
            <w:r>
              <w:rPr>
                <w:rFonts w:ascii="標楷體" w:eastAsia="標楷體" w:hAnsi="標楷體" w:cs="標楷體"/>
              </w:rPr>
              <w:t>□ 學人會館：大學路       號     樓</w:t>
            </w:r>
          </w:p>
        </w:tc>
      </w:tr>
      <w:tr w:rsidR="004F5958">
        <w:trPr>
          <w:trHeight w:val="1157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jc w:val="center"/>
            </w:pPr>
            <w:r>
              <w:rPr>
                <w:rFonts w:ascii="標楷體" w:eastAsia="標楷體" w:hAnsi="標楷體" w:cs="標楷體"/>
              </w:rPr>
              <w:t>申請退費</w:t>
            </w:r>
          </w:p>
          <w:p w:rsidR="004F5958" w:rsidRDefault="0019271B">
            <w:pPr>
              <w:jc w:val="center"/>
            </w:pPr>
            <w:r>
              <w:rPr>
                <w:rFonts w:ascii="標楷體" w:eastAsia="標楷體" w:hAnsi="標楷體" w:cs="標楷體"/>
              </w:rPr>
              <w:t>事    由</w:t>
            </w:r>
          </w:p>
        </w:tc>
        <w:tc>
          <w:tcPr>
            <w:tcW w:w="8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958" w:rsidRDefault="004F5958">
            <w:pPr>
              <w:snapToGrid w:val="0"/>
              <w:spacing w:line="480" w:lineRule="auto"/>
              <w:jc w:val="both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4F5958" w:rsidRDefault="0019271B">
            <w:pPr>
              <w:snapToGrid w:val="0"/>
              <w:spacing w:line="480" w:lineRule="auto"/>
              <w:jc w:val="both"/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(繳款人非退費受款人時，請註明代墊人：                     )</w:t>
            </w:r>
          </w:p>
        </w:tc>
      </w:tr>
      <w:tr w:rsidR="004F5958">
        <w:trPr>
          <w:trHeight w:val="696"/>
          <w:jc w:val="center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jc w:val="center"/>
            </w:pPr>
            <w:r>
              <w:rPr>
                <w:rFonts w:ascii="標楷體" w:eastAsia="標楷體" w:hAnsi="標楷體" w:cs="標楷體"/>
              </w:rPr>
              <w:t>受   款  人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姓   名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958" w:rsidRDefault="004F5958">
            <w:pPr>
              <w:snapToGrid w:val="0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4F5958">
        <w:trPr>
          <w:trHeight w:val="844"/>
          <w:jc w:val="center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4F5958"/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身分證字號或</w:t>
            </w:r>
          </w:p>
          <w:p w:rsidR="004F5958" w:rsidRDefault="0019271B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本校人事代號或學號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958" w:rsidRDefault="004F5958">
            <w:pPr>
              <w:snapToGrid w:val="0"/>
              <w:ind w:left="-89"/>
              <w:rPr>
                <w:rFonts w:ascii="標楷體" w:eastAsia="標楷體" w:hAnsi="標楷體" w:cs="標楷體"/>
              </w:rPr>
            </w:pPr>
          </w:p>
        </w:tc>
      </w:tr>
      <w:tr w:rsidR="004F5958">
        <w:trPr>
          <w:trHeight w:val="570"/>
          <w:jc w:val="center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4F5958"/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kern w:val="0"/>
              </w:rPr>
              <w:t>帳戶資訊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snapToGrid w:val="0"/>
            </w:pPr>
            <w:r>
              <w:rPr>
                <w:rFonts w:ascii="標楷體" w:eastAsia="標楷體" w:hAnsi="標楷體" w:cs="標楷體"/>
              </w:rPr>
              <w:t>□郵局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snapToGrid w:val="0"/>
            </w:pPr>
            <w:r>
              <w:rPr>
                <w:rFonts w:ascii="標楷體" w:eastAsia="標楷體" w:hAnsi="標楷體" w:cs="標楷體"/>
              </w:rPr>
              <w:t>局號：              帳號：</w:t>
            </w:r>
          </w:p>
        </w:tc>
      </w:tr>
      <w:tr w:rsidR="004F5958">
        <w:trPr>
          <w:trHeight w:val="570"/>
          <w:jc w:val="center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4F5958"/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4F5958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snapToGrid w:val="0"/>
            </w:pPr>
            <w:r>
              <w:rPr>
                <w:rFonts w:ascii="標楷體" w:eastAsia="標楷體" w:hAnsi="標楷體" w:cs="標楷體"/>
              </w:rPr>
              <w:t>□玉山銀行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snapToGrid w:val="0"/>
            </w:pPr>
            <w:r>
              <w:rPr>
                <w:rFonts w:ascii="標楷體" w:eastAsia="標楷體" w:hAnsi="標楷體" w:cs="標楷體"/>
              </w:rPr>
              <w:t>分行：              帳號：</w:t>
            </w:r>
          </w:p>
        </w:tc>
      </w:tr>
      <w:tr w:rsidR="004F5958">
        <w:trPr>
          <w:trHeight w:val="826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jc w:val="center"/>
            </w:pPr>
            <w:r>
              <w:rPr>
                <w:rFonts w:ascii="標楷體" w:eastAsia="標楷體" w:hAnsi="標楷體" w:cs="標楷體"/>
              </w:rPr>
              <w:t>金       額</w:t>
            </w:r>
          </w:p>
        </w:tc>
        <w:tc>
          <w:tcPr>
            <w:tcW w:w="8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jc w:val="both"/>
            </w:pPr>
            <w:r>
              <w:rPr>
                <w:rFonts w:ascii="標楷體" w:eastAsia="標楷體" w:hAnsi="標楷體" w:cs="標楷體"/>
              </w:rPr>
              <w:t>新台幣          萬        仟        佰        拾        元整</w:t>
            </w:r>
          </w:p>
        </w:tc>
      </w:tr>
      <w:tr w:rsidR="004F5958">
        <w:trPr>
          <w:trHeight w:val="1759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jc w:val="center"/>
            </w:pPr>
            <w:r>
              <w:rPr>
                <w:rFonts w:ascii="標楷體" w:eastAsia="標楷體" w:hAnsi="標楷體" w:cs="標楷體"/>
              </w:rPr>
              <w:t>備       註</w:t>
            </w:r>
          </w:p>
        </w:tc>
        <w:tc>
          <w:tcPr>
            <w:tcW w:w="8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spacing w:line="240" w:lineRule="atLeast"/>
              <w:ind w:left="317" w:hanging="317"/>
              <w:jc w:val="both"/>
            </w:pPr>
            <w:r>
              <w:rPr>
                <w:rFonts w:ascii="標楷體" w:eastAsia="標楷體" w:hAnsi="標楷體" w:cs="標楷體"/>
              </w:rPr>
              <w:t>＊ 短期借住申請已核准者，如擬取消，未於住宿前3日通知，本校得不退還 已付清潔費，尚未繳納清潔費，取消借住申請者(單位)權限半年。長期借住者應於退宿日前1個月提出申請，逾期概不受理。</w:t>
            </w:r>
          </w:p>
          <w:p w:rsidR="004F5958" w:rsidRDefault="0019271B">
            <w:pPr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</w:rPr>
              <w:t>＊ 退款證明文件：繳納收據</w:t>
            </w:r>
          </w:p>
          <w:p w:rsidR="004F5958" w:rsidRDefault="0019271B" w:rsidP="00F40163">
            <w:pPr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</w:rPr>
              <w:t>＊ 支出經費科目(F</w:t>
            </w:r>
            <w:r w:rsidR="00F40163"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0032C)</w:t>
            </w:r>
          </w:p>
        </w:tc>
      </w:tr>
      <w:tr w:rsidR="004F5958">
        <w:trPr>
          <w:trHeight w:val="366"/>
          <w:jc w:val="center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jc w:val="center"/>
            </w:pPr>
            <w:r>
              <w:rPr>
                <w:rFonts w:ascii="標楷體" w:eastAsia="標楷體" w:hAnsi="標楷體" w:cs="標楷體"/>
              </w:rPr>
              <w:t>申請人簽章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958" w:rsidRDefault="0019271B">
            <w:pPr>
              <w:jc w:val="center"/>
            </w:pPr>
            <w:r>
              <w:rPr>
                <w:rFonts w:ascii="標楷體" w:eastAsia="標楷體" w:hAnsi="標楷體" w:cs="標楷體"/>
              </w:rPr>
              <w:t>申請單位主管</w:t>
            </w:r>
          </w:p>
        </w:tc>
      </w:tr>
      <w:tr w:rsidR="004F5958">
        <w:trPr>
          <w:trHeight w:val="778"/>
          <w:jc w:val="center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958" w:rsidRDefault="004F5958">
            <w:pPr>
              <w:snapToGrid w:val="0"/>
              <w:jc w:val="both"/>
              <w:rPr>
                <w:rFonts w:ascii="標楷體" w:eastAsia="標楷體" w:hAnsi="標楷體" w:cs="標楷體"/>
                <w:sz w:val="48"/>
                <w:szCs w:val="48"/>
              </w:rPr>
            </w:pP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958" w:rsidRDefault="004F5958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19271B" w:rsidRDefault="0019271B">
      <w:pPr>
        <w:rPr>
          <w:rFonts w:ascii="標楷體" w:eastAsia="標楷體" w:hAnsi="標楷體" w:cs="標楷體"/>
        </w:rPr>
      </w:pPr>
    </w:p>
    <w:sectPr w:rsidR="0019271B">
      <w:pgSz w:w="11906" w:h="16838"/>
      <w:pgMar w:top="1135" w:right="1133" w:bottom="1135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656" w:rsidRDefault="00592656" w:rsidP="00F40163">
      <w:r>
        <w:separator/>
      </w:r>
    </w:p>
  </w:endnote>
  <w:endnote w:type="continuationSeparator" w:id="0">
    <w:p w:rsidR="00592656" w:rsidRDefault="00592656" w:rsidP="00F4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656" w:rsidRDefault="00592656" w:rsidP="00F40163">
      <w:r>
        <w:separator/>
      </w:r>
    </w:p>
  </w:footnote>
  <w:footnote w:type="continuationSeparator" w:id="0">
    <w:p w:rsidR="00592656" w:rsidRDefault="00592656" w:rsidP="00F40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4"/>
    <w:rsid w:val="00010454"/>
    <w:rsid w:val="001076F6"/>
    <w:rsid w:val="0019271B"/>
    <w:rsid w:val="00435060"/>
    <w:rsid w:val="004F5958"/>
    <w:rsid w:val="00592656"/>
    <w:rsid w:val="008C6CC9"/>
    <w:rsid w:val="00F4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10109B"/>
  <w15:chartTrackingRefBased/>
  <w15:docId w15:val="{4F571163-63C4-456D-AD83-3218732B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新細明體" w:eastAsia="新細明體" w:hAnsi="新細明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rPr>
      <w:kern w:val="2"/>
    </w:rPr>
  </w:style>
  <w:style w:type="character" w:customStyle="1" w:styleId="WWCharLFO1LVL1">
    <w:name w:val="WW_CharLFO1LVL1"/>
    <w:rPr>
      <w:rFonts w:ascii="新細明體" w:eastAsia="新細明體" w:hAnsi="新細明體" w:cs="Times New Roman"/>
    </w:rPr>
  </w:style>
  <w:style w:type="character" w:customStyle="1" w:styleId="WWCharLFO1LVL2">
    <w:name w:val="WW_CharLFO1LVL2"/>
    <w:rPr>
      <w:rFonts w:ascii="Wingdings" w:hAnsi="Wingdings" w:cs="Wingdings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Wingdings" w:hAnsi="Wingdings" w:cs="Wingdings"/>
    </w:rPr>
  </w:style>
  <w:style w:type="character" w:customStyle="1" w:styleId="WWCharLFO1LVL5">
    <w:name w:val="WW_CharLFO1LVL5"/>
    <w:rPr>
      <w:rFonts w:ascii="Wingdings" w:hAnsi="Wingdings" w:cs="Wingdings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Wingdings" w:hAnsi="Wingdings" w:cs="Wingdings"/>
    </w:rPr>
  </w:style>
  <w:style w:type="character" w:customStyle="1" w:styleId="WWCharLFO1LVL8">
    <w:name w:val="WW_CharLFO1LVL8"/>
    <w:rPr>
      <w:rFonts w:ascii="Wingdings" w:hAnsi="Wingdings" w:cs="Wingdings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1">
    <w:name w:val="預設段落字型1"/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索引"/>
    <w:basedOn w:val="a"/>
    <w:pPr>
      <w:suppressLineNumbers/>
    </w:pPr>
    <w:rPr>
      <w:rFonts w:cs="Lucida Sans"/>
    </w:rPr>
  </w:style>
  <w:style w:type="paragraph" w:customStyle="1" w:styleId="aa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10">
    <w:name w:val="表格內文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Liberation Serif" w:eastAsia="新細明體" w:hAnsi="Liberation Serif" w:cs="Lucida Sans"/>
      <w:kern w:val="2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國立交通大學招待所退還借用費核示單</dc:title>
  <dc:subject/>
  <dc:creator>Qoo</dc:creator>
  <cp:keywords/>
  <cp:lastModifiedBy>Windows 使用者</cp:lastModifiedBy>
  <cp:revision>12</cp:revision>
  <cp:lastPrinted>2014-05-26T02:19:00Z</cp:lastPrinted>
  <dcterms:created xsi:type="dcterms:W3CDTF">2023-03-13T07:30:00Z</dcterms:created>
  <dcterms:modified xsi:type="dcterms:W3CDTF">2024-04-23T06:35:00Z</dcterms:modified>
</cp:coreProperties>
</file>